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650" w:hanging="2650" w:hangingChars="600"/>
        <w:jc w:val="both"/>
        <w:textAlignment w:val="auto"/>
        <w:outlineLvl w:val="9"/>
        <w:rPr>
          <w:rFonts w:hint="eastAsia" w:ascii="Times New Roman" w:hAnsi="Times New Roman" w:eastAsia="方正小标宋_GBK" w:cs="Times New Roman"/>
          <w:b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/>
          <w:sz w:val="44"/>
          <w:szCs w:val="44"/>
        </w:rPr>
        <w:t>昆明经济技术开发区2018年招聘</w:t>
      </w:r>
      <w:r>
        <w:rPr>
          <w:rFonts w:hint="default" w:ascii="Times New Roman" w:hAnsi="Times New Roman" w:eastAsia="方正小标宋_GBK" w:cs="Times New Roman"/>
          <w:b/>
          <w:sz w:val="44"/>
          <w:szCs w:val="44"/>
          <w:lang w:eastAsia="zh-CN"/>
        </w:rPr>
        <w:t>同工同酬</w:t>
      </w:r>
      <w:r>
        <w:rPr>
          <w:rFonts w:hint="default" w:ascii="Times New Roman" w:hAnsi="Times New Roman" w:eastAsia="方正小标宋_GBK" w:cs="Times New Roman"/>
          <w:b/>
          <w:sz w:val="44"/>
          <w:szCs w:val="44"/>
        </w:rPr>
        <w:t>教师</w:t>
      </w:r>
      <w:r>
        <w:rPr>
          <w:rFonts w:hint="eastAsia" w:ascii="Times New Roman" w:hAnsi="Times New Roman" w:eastAsia="方正小标宋_GBK" w:cs="Times New Roman"/>
          <w:b/>
          <w:sz w:val="44"/>
          <w:szCs w:val="44"/>
          <w:lang w:val="en-US" w:eastAsia="zh-CN"/>
        </w:rPr>
        <w:t>笔试公告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/>
          <w:sz w:val="44"/>
          <w:szCs w:val="44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根据《昆明经济技术开发区2018年招聘同工同酬教师公告》相关要求，经公开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招聘审核报名人员信息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，现将进入笔试人员名单及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有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关事项公告如下：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一、进入笔试人员名单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详见附件《昆明经济技术开发区2018年招聘同工同酬教师进入笔试名单》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。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 二、领取准考证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  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进入笔试的考生请持身份证原件和报名登记表于2018年5月18日（上午9:30-11:30，下午13:30-16:30）到昆明市人力资源中心（昆明市官渡区民航路229号）二楼8号窗口领取准考证。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联系电话：0871-64128093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三、笔试时间和地点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时间：2018年5月19日09:00-11:00。</w:t>
      </w:r>
    </w:p>
    <w:p>
      <w:pPr>
        <w:spacing w:line="560" w:lineRule="exact"/>
        <w:rPr>
          <w:rFonts w:hint="eastAsia" w:ascii="Times New Roman" w:hAnsi="Times New Roman" w:eastAsia="方正仿宋_GBK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地点：云南大学滇池学院4号楼（昆明市西山区红塔东路2号）。  </w:t>
      </w:r>
    </w:p>
    <w:p>
      <w:pPr>
        <w:spacing w:line="560" w:lineRule="exact"/>
        <w:ind w:firstLine="320" w:firstLineChars="100"/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四、注意事项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.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参加笔试的考生凭本人身份证和准考证原件于考试开始前30分钟进入考场。考试开始30分钟后，不得入场。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.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考生自备所需文具（黑色钢笔、签字笔或圆珠笔，2B铅笔等），开考后不得传递任何物品。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.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严禁携带各类电子、通信、存储设备或者其它可能影响考试的物品带入考场。一经发现，取消笔试成绩。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.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开考60分钟后才可交卷。严禁将试卷、草稿纸带出考场。严禁在准考证及其它考试用品上抄记试题，违者按考试作弊处理。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5.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考生必须严格遵守考场纪律，自觉维护考场秩序，违反考场纪律者，取消考试资格。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6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.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笔试成绩将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在昆明经济技术开发区管理委员会官方门户网站（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instrText xml:space="preserve"> HYPERLINK "http://www.ketdz.gov.cn/Views/Index.aspx" </w:instrTex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http://www.ketdz.gov.cn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fldChar w:fldCharType="end"/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）及昆明人才招聘考试网（www.kmrcjob.cn）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对外公告，请密切关注相关信息。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 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fldChar w:fldCharType="begin"/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instrText xml:space="preserve"> HYPERLINK "http://www.kmrcjob.cn/wpage/res/20180308001111.xls" </w:instrTex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fldChar w:fldCharType="separate"/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附件:昆明经济技术开发区2018年招聘同工同酬教师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both"/>
        <w:rPr>
          <w:rFonts w:ascii="Times New Roman" w:eastAsia="仿宋_GB231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  进入笔试名单        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fldChar w:fldCharType="end"/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   </w:t>
      </w:r>
      <w:r>
        <w:rPr>
          <w:rFonts w:ascii="Times New Roman" w:eastAsia="仿宋_GB2312"/>
          <w:sz w:val="32"/>
          <w:szCs w:val="32"/>
        </w:rPr>
        <w:t>昆明经济技术开发区</w:t>
      </w:r>
      <w:r>
        <w:rPr>
          <w:rFonts w:ascii="Times New Roman" w:hAnsi="Times New Roman" w:eastAsia="仿宋_GB2312"/>
          <w:sz w:val="32"/>
          <w:szCs w:val="32"/>
        </w:rPr>
        <w:t>201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</w:t>
      </w:r>
      <w:r>
        <w:rPr>
          <w:rFonts w:ascii="Times New Roman" w:eastAsia="仿宋_GB2312"/>
          <w:sz w:val="32"/>
          <w:szCs w:val="32"/>
        </w:rPr>
        <w:t>年招聘教师工作领导小组</w:t>
      </w:r>
    </w:p>
    <w:p>
      <w:pPr>
        <w:numPr>
          <w:ilvl w:val="0"/>
          <w:numId w:val="0"/>
        </w:numPr>
        <w:spacing w:line="560" w:lineRule="exact"/>
        <w:jc w:val="both"/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lang w:val="en-US"/>
        </w:rPr>
      </w:pPr>
      <w:r>
        <w:rPr>
          <w:rFonts w:hint="eastAsia" w:ascii="Times New Roman" w:eastAsia="仿宋_GB2312"/>
          <w:sz w:val="32"/>
          <w:szCs w:val="32"/>
          <w:lang w:val="en-US" w:eastAsia="zh-CN"/>
        </w:rPr>
        <w:t xml:space="preserve">                     2018年5月17 日                      </w:t>
      </w:r>
    </w:p>
    <w:p>
      <w:pPr>
        <w:jc w:val="both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</w:p>
    <w:sectPr>
      <w:pgSz w:w="11906" w:h="16838"/>
      <w:pgMar w:top="2098" w:right="1531" w:bottom="1531" w:left="209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63154F"/>
    <w:rsid w:val="06D418BA"/>
    <w:rsid w:val="07833745"/>
    <w:rsid w:val="12AF7B16"/>
    <w:rsid w:val="1DA36968"/>
    <w:rsid w:val="250E21F0"/>
    <w:rsid w:val="2D7669CC"/>
    <w:rsid w:val="3563154F"/>
    <w:rsid w:val="3EDD3BFA"/>
    <w:rsid w:val="4CD15CBF"/>
    <w:rsid w:val="5BAF6A6A"/>
    <w:rsid w:val="639B01D1"/>
    <w:rsid w:val="67A240A7"/>
    <w:rsid w:val="6A4051E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customStyle="1" w:styleId="6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2018-05-04T07:33:00Z</dcterms:created>
  <dc:creator>淡定如菊</dc:creator>
  <cp:lastModifiedBy>淡定如菊</cp:lastModifiedBy>
  <cp:lastPrinted>2018-05-17T06:34:00Z</cp:lastPrinted>
  <dcterms:modified xsi:type="dcterms:W3CDTF">2018-05-17T07:01:25Z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