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</w:t>
      </w:r>
    </w:p>
    <w:p>
      <w:pPr>
        <w:tabs>
          <w:tab w:val="left" w:pos="316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61"/>
        </w:tabs>
        <w:bidi w:val="0"/>
        <w:jc w:val="left"/>
        <w:rPr>
          <w:rFonts w:hint="default" w:cstheme="minorBidi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6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522" w:type="dxa"/>
            <w:gridSpan w:val="2"/>
            <w:vAlign w:val="center"/>
          </w:tcPr>
          <w:p>
            <w:pPr>
              <w:tabs>
                <w:tab w:val="left" w:pos="3161"/>
              </w:tabs>
              <w:bidi w:val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  <w:t>经开区</w:t>
            </w:r>
            <w:r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vertAlign w:val="baseline"/>
                <w:lang w:val="en-US" w:eastAsia="zh-CN" w:bidi="ar-SA"/>
              </w:rPr>
              <w:t>2022</w:t>
            </w:r>
            <w:r>
              <w:rPr>
                <w:rFonts w:hint="default" w:ascii="Times New Roman" w:hAnsi="Times New Roman" w:eastAsia="方正小标宋_GBK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小标宋_GBK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  <w:t>省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  <w:t>十大名</w:t>
            </w:r>
            <w:r>
              <w:rPr>
                <w:rFonts w:hint="eastAsia" w:ascii="Times New Roman" w:hAnsi="Times New Roman" w:eastAsia="方正小标宋_GBK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  <w:t>品</w:t>
            </w:r>
            <w:r>
              <w:rPr>
                <w:rFonts w:hint="default" w:ascii="Times New Roman" w:hAnsi="Times New Roman" w:eastAsia="方正小标宋_GBK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  <w:t>申报企业名单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6" w:type="dxa"/>
            <w:vAlign w:val="center"/>
          </w:tcPr>
          <w:p>
            <w:pPr>
              <w:tabs>
                <w:tab w:val="left" w:pos="316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tabs>
                <w:tab w:val="left" w:pos="316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86" w:type="dxa"/>
            <w:vAlign w:val="center"/>
          </w:tcPr>
          <w:p>
            <w:pPr>
              <w:tabs>
                <w:tab w:val="left" w:pos="316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136" w:type="dxa"/>
            <w:shd w:val="clear" w:color="auto" w:fill="A8CEA8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</w:rPr>
              <w:t>云南省粮食产业集团有限公司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6" w:type="dxa"/>
            <w:vAlign w:val="center"/>
          </w:tcPr>
          <w:p>
            <w:pPr>
              <w:tabs>
                <w:tab w:val="left" w:pos="316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136" w:type="dxa"/>
            <w:shd w:val="clear" w:color="auto" w:fill="A8CEA8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</w:rPr>
              <w:t>云南军粮集团有限公司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6" w:type="dxa"/>
            <w:vAlign w:val="center"/>
          </w:tcPr>
          <w:p>
            <w:pPr>
              <w:tabs>
                <w:tab w:val="left" w:pos="316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136" w:type="dxa"/>
            <w:shd w:val="clear" w:color="auto" w:fill="A8CEA8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</w:rPr>
              <w:t>云南玖香鲜花生物科技股份有限公司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6" w:type="dxa"/>
            <w:vAlign w:val="center"/>
          </w:tcPr>
          <w:p>
            <w:pPr>
              <w:tabs>
                <w:tab w:val="left" w:pos="316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136" w:type="dxa"/>
            <w:shd w:val="clear" w:color="auto" w:fill="A8CEA8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</w:rPr>
              <w:t>昆明盛世晨农农业发展股份有限公司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6" w:type="dxa"/>
            <w:vAlign w:val="center"/>
          </w:tcPr>
          <w:p>
            <w:pPr>
              <w:tabs>
                <w:tab w:val="left" w:pos="316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136" w:type="dxa"/>
            <w:shd w:val="clear" w:color="auto" w:fill="A8CEA8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</w:rPr>
              <w:t>云南书剑茶叶有限公司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6" w:type="dxa"/>
            <w:vAlign w:val="center"/>
          </w:tcPr>
          <w:p>
            <w:pPr>
              <w:tabs>
                <w:tab w:val="left" w:pos="316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6136" w:type="dxa"/>
            <w:shd w:val="clear" w:color="auto" w:fill="A8CEA8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</w:rPr>
              <w:t>云南鸿翔中药科技有限公司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6" w:type="dxa"/>
            <w:vAlign w:val="center"/>
          </w:tcPr>
          <w:p>
            <w:pPr>
              <w:tabs>
                <w:tab w:val="left" w:pos="3161"/>
              </w:tabs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136" w:type="dxa"/>
            <w:shd w:val="clear" w:color="auto" w:fill="A8CEA8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fill="A8CEA8" w:themeFill="background1"/>
              </w:rPr>
              <w:t>云南农垦咖啡有限公司</w:t>
            </w:r>
          </w:p>
        </w:tc>
      </w:tr>
    </w:tbl>
    <w:p>
      <w:pPr>
        <w:tabs>
          <w:tab w:val="left" w:pos="3161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YzA5Mzk1ZTM1NmY5NmU0MzZiN2I4YzllYjQ1OWUifQ=="/>
  </w:docVars>
  <w:rsids>
    <w:rsidRoot w:val="41E72F1B"/>
    <w:rsid w:val="23CF521C"/>
    <w:rsid w:val="41E72F1B"/>
    <w:rsid w:val="582A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EA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4</TotalTime>
  <ScaleCrop>false</ScaleCrop>
  <LinksUpToDate>false</LinksUpToDate>
  <CharactersWithSpaces>146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2022-05-30T05:40:00Z</dcterms:created>
  <dc:creator>清欢渡</dc:creator>
  <cp:lastModifiedBy>苏sir~</cp:lastModifiedBy>
  <dcterms:modified xsi:type="dcterms:W3CDTF">2022-05-30T05:57:13Z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4D28993F168049F6B217737AAB06FC74</vt:lpwstr>
  </property>
</Properties>
</file>