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19" w:lineRule="auto"/>
        <w:ind w:left="3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2"/>
          <w:sz w:val="33"/>
          <w:szCs w:val="33"/>
        </w:rPr>
        <w:t>附件</w:t>
      </w:r>
    </w:p>
    <w:p>
      <w:pPr>
        <w:spacing w:before="101" w:line="228" w:lineRule="auto"/>
        <w:ind w:left="2961" w:right="189" w:hanging="280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9"/>
          <w:sz w:val="43"/>
          <w:szCs w:val="43"/>
        </w:rPr>
        <w:t>昆明经开区(自贸试验区昆明片区)科创项目</w:t>
      </w:r>
      <w:r>
        <w:rPr>
          <w:rFonts w:ascii="宋体" w:hAnsi="宋体" w:eastAsia="宋体" w:cs="宋体"/>
          <w:spacing w:val="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配套支持申请表</w:t>
      </w:r>
    </w:p>
    <w:p>
      <w:pPr>
        <w:spacing w:before="128" w:line="219" w:lineRule="auto"/>
        <w:ind w:left="7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4"/>
          <w:sz w:val="25"/>
          <w:szCs w:val="25"/>
        </w:rPr>
        <w:t>年月日</w:t>
      </w:r>
    </w:p>
    <w:p>
      <w:pPr>
        <w:spacing w:line="83" w:lineRule="auto"/>
        <w:rPr>
          <w:rFonts w:ascii="Arial"/>
          <w:sz w:val="2"/>
        </w:rPr>
      </w:pPr>
    </w:p>
    <w:tbl>
      <w:tblPr>
        <w:tblStyle w:val="5"/>
        <w:tblW w:w="8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398"/>
        <w:gridCol w:w="1778"/>
        <w:gridCol w:w="2377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252" w:type="dxa"/>
            <w:gridSpan w:val="2"/>
            <w:vAlign w:val="top"/>
          </w:tcPr>
          <w:p>
            <w:pPr>
              <w:pStyle w:val="6"/>
              <w:spacing w:before="213" w:line="219" w:lineRule="auto"/>
              <w:ind w:left="814"/>
            </w:pPr>
            <w:r>
              <w:rPr>
                <w:spacing w:val="6"/>
              </w:rPr>
              <w:t>申请单位(盖章)</w:t>
            </w:r>
          </w:p>
        </w:tc>
        <w:tc>
          <w:tcPr>
            <w:tcW w:w="57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252" w:type="dxa"/>
            <w:gridSpan w:val="2"/>
            <w:vAlign w:val="top"/>
          </w:tcPr>
          <w:p>
            <w:pPr>
              <w:pStyle w:val="6"/>
              <w:spacing w:before="180" w:line="221" w:lineRule="auto"/>
              <w:ind w:left="925"/>
            </w:pPr>
            <w:r>
              <w:rPr>
                <w:spacing w:val="1"/>
              </w:rPr>
              <w:t>企业注册地址</w:t>
            </w:r>
          </w:p>
        </w:tc>
        <w:tc>
          <w:tcPr>
            <w:tcW w:w="57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3252" w:type="dxa"/>
            <w:gridSpan w:val="2"/>
            <w:vAlign w:val="top"/>
          </w:tcPr>
          <w:p>
            <w:pPr>
              <w:pStyle w:val="6"/>
              <w:spacing w:before="220" w:line="219" w:lineRule="auto"/>
              <w:ind w:left="465"/>
            </w:pPr>
            <w:r>
              <w:rPr>
                <w:spacing w:val="4"/>
              </w:rPr>
              <w:t>上年度销售收入(万元)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pStyle w:val="6"/>
              <w:spacing w:before="70" w:line="219" w:lineRule="auto"/>
              <w:ind w:left="374"/>
            </w:pPr>
            <w:r>
              <w:rPr>
                <w:spacing w:val="-2"/>
              </w:rPr>
              <w:t>上年度缴纳税收</w:t>
            </w:r>
          </w:p>
          <w:p>
            <w:pPr>
              <w:pStyle w:val="6"/>
              <w:spacing w:before="57" w:line="207" w:lineRule="auto"/>
              <w:ind w:left="834"/>
            </w:pPr>
            <w:r>
              <w:rPr>
                <w:spacing w:val="12"/>
              </w:rPr>
              <w:t>(万元)</w:t>
            </w: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252" w:type="dxa"/>
            <w:gridSpan w:val="2"/>
            <w:vAlign w:val="top"/>
          </w:tcPr>
          <w:p>
            <w:pPr>
              <w:pStyle w:val="6"/>
              <w:spacing w:before="211" w:line="219" w:lineRule="auto"/>
              <w:ind w:left="695"/>
            </w:pPr>
            <w:r>
              <w:rPr>
                <w:spacing w:val="5"/>
              </w:rPr>
              <w:t>上年度利润(万元)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pStyle w:val="6"/>
              <w:spacing w:before="61" w:line="321" w:lineRule="exact"/>
              <w:ind w:left="105"/>
            </w:pPr>
            <w:r>
              <w:rPr>
                <w:spacing w:val="34"/>
                <w:position w:val="6"/>
              </w:rPr>
              <w:t>上年度R&amp;D投入</w:t>
            </w:r>
          </w:p>
          <w:p>
            <w:pPr>
              <w:pStyle w:val="6"/>
              <w:spacing w:line="198" w:lineRule="auto"/>
              <w:ind w:left="834"/>
            </w:pPr>
            <w:r>
              <w:rPr>
                <w:spacing w:val="12"/>
              </w:rPr>
              <w:t>(万元)</w:t>
            </w: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252" w:type="dxa"/>
            <w:gridSpan w:val="2"/>
            <w:vAlign w:val="top"/>
          </w:tcPr>
          <w:p>
            <w:pPr>
              <w:pStyle w:val="6"/>
              <w:spacing w:before="50" w:line="232" w:lineRule="auto"/>
              <w:ind w:left="1504" w:right="217" w:hanging="1269"/>
            </w:pPr>
            <w:r>
              <w:rPr>
                <w:spacing w:val="2"/>
              </w:rPr>
              <w:t>申请配套的科技计划项目名</w:t>
            </w:r>
            <w:r>
              <w:rPr>
                <w:spacing w:val="4"/>
              </w:rPr>
              <w:t xml:space="preserve"> </w:t>
            </w:r>
            <w:r>
              <w:t>称</w:t>
            </w:r>
          </w:p>
        </w:tc>
        <w:tc>
          <w:tcPr>
            <w:tcW w:w="57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2" w:type="dxa"/>
            <w:gridSpan w:val="2"/>
            <w:vAlign w:val="top"/>
          </w:tcPr>
          <w:p>
            <w:pPr>
              <w:pStyle w:val="6"/>
              <w:spacing w:before="174" w:line="220" w:lineRule="auto"/>
              <w:ind w:left="925"/>
            </w:pPr>
            <w:r>
              <w:rPr>
                <w:spacing w:val="1"/>
              </w:rPr>
              <w:t>项目下达单位</w:t>
            </w:r>
          </w:p>
        </w:tc>
        <w:tc>
          <w:tcPr>
            <w:tcW w:w="57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252" w:type="dxa"/>
            <w:gridSpan w:val="2"/>
            <w:vAlign w:val="top"/>
          </w:tcPr>
          <w:p>
            <w:pPr>
              <w:pStyle w:val="6"/>
              <w:spacing w:before="172" w:line="219" w:lineRule="auto"/>
              <w:ind w:left="925"/>
            </w:pPr>
            <w:r>
              <w:rPr>
                <w:spacing w:val="4"/>
              </w:rPr>
              <w:t>项目推荐部门</w:t>
            </w:r>
          </w:p>
        </w:tc>
        <w:tc>
          <w:tcPr>
            <w:tcW w:w="57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52" w:type="dxa"/>
            <w:gridSpan w:val="2"/>
            <w:vAlign w:val="top"/>
          </w:tcPr>
          <w:p>
            <w:pPr>
              <w:pStyle w:val="6"/>
              <w:spacing w:before="174" w:line="219" w:lineRule="auto"/>
              <w:ind w:left="1155"/>
            </w:pPr>
            <w:r>
              <w:rPr>
                <w:spacing w:val="3"/>
              </w:rPr>
              <w:t>合同编号</w:t>
            </w:r>
          </w:p>
        </w:tc>
        <w:tc>
          <w:tcPr>
            <w:tcW w:w="57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252" w:type="dxa"/>
            <w:gridSpan w:val="2"/>
            <w:vAlign w:val="top"/>
          </w:tcPr>
          <w:p>
            <w:pPr>
              <w:pStyle w:val="6"/>
              <w:spacing w:before="215" w:line="220" w:lineRule="auto"/>
              <w:ind w:left="695"/>
            </w:pPr>
            <w:r>
              <w:rPr>
                <w:spacing w:val="5"/>
              </w:rPr>
              <w:t>项目总投资(万元)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pStyle w:val="6"/>
              <w:spacing w:before="54" w:line="219" w:lineRule="auto"/>
              <w:ind w:left="374"/>
            </w:pPr>
            <w:r>
              <w:rPr>
                <w:spacing w:val="-2"/>
              </w:rPr>
              <w:t>财政扶持总金额</w:t>
            </w:r>
          </w:p>
          <w:p>
            <w:pPr>
              <w:pStyle w:val="6"/>
              <w:spacing w:before="77" w:line="180" w:lineRule="auto"/>
              <w:ind w:left="834"/>
            </w:pPr>
            <w:r>
              <w:rPr>
                <w:spacing w:val="12"/>
              </w:rPr>
              <w:t>(万元)</w:t>
            </w: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252" w:type="dxa"/>
            <w:gridSpan w:val="2"/>
            <w:vAlign w:val="top"/>
          </w:tcPr>
          <w:p>
            <w:pPr>
              <w:pStyle w:val="6"/>
              <w:spacing w:before="65" w:line="219" w:lineRule="auto"/>
              <w:ind w:left="235"/>
            </w:pPr>
            <w:r>
              <w:rPr>
                <w:spacing w:val="1"/>
              </w:rPr>
              <w:t>其他部门对项目配套经费总</w:t>
            </w:r>
          </w:p>
          <w:p>
            <w:pPr>
              <w:pStyle w:val="6"/>
              <w:spacing w:before="36" w:line="196" w:lineRule="auto"/>
              <w:ind w:left="1155"/>
            </w:pPr>
            <w:r>
              <w:rPr>
                <w:spacing w:val="10"/>
              </w:rPr>
              <w:t>额(万元)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pStyle w:val="6"/>
              <w:spacing w:before="75" w:line="219" w:lineRule="auto"/>
              <w:ind w:left="144"/>
            </w:pPr>
            <w:r>
              <w:t>申请年度获扶持金额</w:t>
            </w:r>
          </w:p>
          <w:p>
            <w:pPr>
              <w:pStyle w:val="6"/>
              <w:spacing w:before="47" w:line="179" w:lineRule="auto"/>
              <w:ind w:left="834"/>
            </w:pPr>
            <w:r>
              <w:rPr>
                <w:spacing w:val="12"/>
              </w:rPr>
              <w:t>(万元)</w:t>
            </w: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2" w:hRule="atLeast"/>
        </w:trPr>
        <w:tc>
          <w:tcPr>
            <w:tcW w:w="854" w:type="dxa"/>
            <w:textDirection w:val="tbRlV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5" w:lineRule="auto"/>
              <w:ind w:left="1404"/>
            </w:pPr>
            <w:r>
              <w:t>项</w:t>
            </w:r>
            <w:r>
              <w:rPr>
                <w:spacing w:val="-17"/>
              </w:rPr>
              <w:t xml:space="preserve"> </w:t>
            </w:r>
            <w:r>
              <w:t>目</w:t>
            </w:r>
            <w:r>
              <w:rPr>
                <w:spacing w:val="-17"/>
              </w:rPr>
              <w:t xml:space="preserve"> </w:t>
            </w:r>
            <w:r>
              <w:t>简</w:t>
            </w:r>
            <w:r>
              <w:rPr>
                <w:spacing w:val="-16"/>
              </w:rPr>
              <w:t xml:space="preserve"> </w:t>
            </w:r>
            <w:r>
              <w:t>介</w:t>
            </w:r>
          </w:p>
        </w:tc>
        <w:tc>
          <w:tcPr>
            <w:tcW w:w="813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65" w:line="229" w:lineRule="auto"/>
        <w:ind w:left="344"/>
        <w:rPr>
          <w:sz w:val="24"/>
          <w:szCs w:val="24"/>
        </w:rPr>
      </w:pPr>
      <w:r>
        <w:rPr>
          <w:spacing w:val="-7"/>
          <w:sz w:val="24"/>
          <w:szCs w:val="24"/>
        </w:rPr>
        <w:t>企业负责人签字：</w:t>
      </w:r>
      <w:r>
        <w:rPr>
          <w:sz w:val="24"/>
          <w:szCs w:val="24"/>
        </w:rPr>
        <w:t xml:space="preserve">            </w:t>
      </w:r>
      <w:r>
        <w:rPr>
          <w:spacing w:val="-7"/>
          <w:sz w:val="24"/>
          <w:szCs w:val="24"/>
        </w:rPr>
        <w:t>联系人：            联系电话(手机)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8" w:line="183" w:lineRule="auto"/>
        <w:ind w:left="418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8"/>
          <w:w w:val="94"/>
          <w:sz w:val="33"/>
          <w:szCs w:val="33"/>
        </w:rPr>
        <w:t>—4—</w:t>
      </w:r>
    </w:p>
    <w:sectPr>
      <w:footerReference r:id="rId5" w:type="default"/>
      <w:pgSz w:w="12260" w:h="17070"/>
      <w:pgMar w:top="1450" w:right="1534" w:bottom="400" w:left="17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5YjEyZTdiMTk1ZDQwMjZjNDRmMDczMDgwMWUwYzkifQ=="/>
  </w:docVars>
  <w:rsids>
    <w:rsidRoot w:val="00000000"/>
    <w:rsid w:val="742036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2024-04-24T11:55:00Z</dcterms:created>
  <dc:creator>Lenovo</dc:creator>
  <cp:lastModifiedBy>恰似白月光</cp:lastModifiedBy>
  <dcterms:modified xsi:type="dcterms:W3CDTF">2024-04-24T04:01:52Z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2024-04-24T11:55:35Z</vt:filetime>
  </property>
  <property fmtid="{D5CDD505-2E9C-101B-9397-08002B2CF9AE}" pid="4" name="UsrData">
    <vt:lpwstr>662882b440dd33001fafa345wl</vt:lpwstr>
  </property>
  <property fmtid="{D5CDD505-2E9C-101B-9397-08002B2CF9AE}" pid="5" name="KSOProductBuildVer">
    <vt:lpwstr>2052-12.1.0.16417</vt:lpwstr>
  </property>
  <property fmtid="{D5CDD505-2E9C-101B-9397-08002B2CF9AE}" pid="6" name="ICV">
    <vt:lpwstr>8DD7BA75CA2A4A66916843B8FBAEF654_12</vt:lpwstr>
  </property>
</Properties>
</file>