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97F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危险化学品经营许可证注销公告</w:t>
      </w:r>
    </w:p>
    <w:p w14:paraId="7459D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50740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根据企业注销申请，依据《危险化学品经营许可证管理办法》（国家安监总局令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）相关规定，现将以下危险化学品经营许可证公告注销：</w:t>
      </w:r>
    </w:p>
    <w:p w14:paraId="4B11E4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云南云路沥青油料经销公司</w:t>
      </w:r>
    </w:p>
    <w:p w14:paraId="3877B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200"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许可证号：53011713202500007</w:t>
      </w:r>
    </w:p>
    <w:p w14:paraId="14F39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许可证有效期：2025年8月19至2028年8月18</w:t>
      </w:r>
    </w:p>
    <w:p w14:paraId="38CC6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特此公告</w:t>
      </w:r>
    </w:p>
    <w:p w14:paraId="26264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AA1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2D7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A51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0" w:lineRule="exact"/>
        <w:jc w:val="right"/>
        <w:textAlignment w:val="auto"/>
        <w:rPr>
          <w:rFonts w:ascii="Times New Roman" w:hAnsi="Times New Roman" w:eastAsia="仿宋_GB2312"/>
          <w:color w:val="000000"/>
          <w:spacing w:val="-3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color w:val="000000"/>
          <w:spacing w:val="34"/>
          <w:kern w:val="0"/>
          <w:sz w:val="32"/>
          <w:szCs w:val="32"/>
        </w:rPr>
        <w:t>昆明经济技术开发区</w:t>
      </w:r>
      <w:r>
        <w:rPr>
          <w:rFonts w:hint="eastAsia" w:ascii="Times New Roman" w:hAnsi="Times New Roman" w:eastAsia="仿宋_GB2312"/>
          <w:color w:val="000000"/>
          <w:spacing w:val="34"/>
          <w:kern w:val="0"/>
          <w:sz w:val="32"/>
          <w:szCs w:val="32"/>
        </w:rPr>
        <w:t>城市管理局</w:t>
      </w:r>
    </w:p>
    <w:p w14:paraId="4FB86DF4">
      <w:pPr>
        <w:wordWrap w:val="0"/>
        <w:autoSpaceDE w:val="0"/>
        <w:snapToGrid w:val="0"/>
        <w:spacing w:line="570" w:lineRule="exact"/>
        <w:jc w:val="righ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-34"/>
          <w:kern w:val="0"/>
          <w:sz w:val="32"/>
          <w:szCs w:val="32"/>
        </w:rPr>
        <w:t>中国（云南）自由贸易试验区昆明片区</w:t>
      </w:r>
      <w:r>
        <w:rPr>
          <w:rFonts w:hint="eastAsia" w:ascii="Times New Roman" w:hAnsi="Times New Roman" w:eastAsia="仿宋_GB2312"/>
          <w:color w:val="000000"/>
          <w:spacing w:val="-34"/>
          <w:kern w:val="0"/>
          <w:sz w:val="32"/>
          <w:szCs w:val="32"/>
        </w:rPr>
        <w:t>城市管理局</w:t>
      </w:r>
    </w:p>
    <w:p w14:paraId="21B961F2">
      <w:pPr>
        <w:pStyle w:val="6"/>
        <w:wordWrap w:val="0"/>
        <w:autoSpaceDN w:val="0"/>
        <w:spacing w:line="57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</w:t>
      </w:r>
      <w:r>
        <w:rPr>
          <w:rFonts w:hint="eastAsia"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2026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val="en-US" w:eastAsia="zh-CN"/>
        </w:rPr>
        <w:t>27</w:t>
      </w:r>
      <w:r>
        <w:rPr>
          <w:rFonts w:eastAsia="仿宋_GB2312"/>
          <w:color w:val="000000"/>
          <w:sz w:val="32"/>
          <w:szCs w:val="32"/>
        </w:rPr>
        <w:t xml:space="preserve">日  </w:t>
      </w:r>
    </w:p>
    <w:p w14:paraId="4B841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Zjg1NDEwNzk2NDI0ZDYwMjc4MTRkM2VhZTc0MDEifQ=="/>
  </w:docVars>
  <w:rsids>
    <w:rsidRoot w:val="00172A27"/>
    <w:rsid w:val="0BBF0265"/>
    <w:rsid w:val="14A2048A"/>
    <w:rsid w:val="16EF126A"/>
    <w:rsid w:val="20486526"/>
    <w:rsid w:val="2653211C"/>
    <w:rsid w:val="4705412D"/>
    <w:rsid w:val="48731BC5"/>
    <w:rsid w:val="4AA733F2"/>
    <w:rsid w:val="4E6C2536"/>
    <w:rsid w:val="5B9C3079"/>
    <w:rsid w:val="76EC5E20"/>
    <w:rsid w:val="77453A3C"/>
    <w:rsid w:val="7C957B6D"/>
    <w:rsid w:val="7DFC14CF"/>
    <w:rsid w:val="7F5F67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qFormat/>
    <w:uiPriority w:val="0"/>
    <w:pPr>
      <w:tabs>
        <w:tab w:val="left" w:pos="7655"/>
      </w:tabs>
      <w:ind w:firstLine="200" w:firstLineChars="200"/>
    </w:pPr>
  </w:style>
  <w:style w:type="paragraph" w:styleId="3">
    <w:name w:val="Body Text"/>
    <w:basedOn w:val="1"/>
    <w:qFormat/>
    <w:uiPriority w:val="0"/>
    <w:rPr>
      <w:rFonts w:eastAsia="仿宋_GB2312"/>
      <w:sz w:val="30"/>
      <w:szCs w:val="30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192</Characters>
  <Lines>0</Lines>
  <Paragraphs>0</Paragraphs>
  <TotalTime>0</TotalTime>
  <ScaleCrop>false</ScaleCrop>
  <LinksUpToDate>false</LinksUpToDate>
  <CharactersWithSpaces>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2019-11-25T03:47:23Z</dcterms:created>
  <dc:creator>安竹珺</dc:creator>
  <cp:lastModifiedBy>杨老板</cp:lastModifiedBy>
  <dcterms:modified xsi:type="dcterms:W3CDTF">2026-01-27T09:51:51Z</dcterms:modified>
  <dc:title>危险化学品经营许可证注销公告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AE3D86DB47D448CFA94716BF6B1D4093_13</vt:lpwstr>
  </property>
</Properties>
</file>